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3422" w14:textId="77777777" w:rsidR="00150F23" w:rsidRDefault="00150F23" w:rsidP="00150F23">
      <w:pPr>
        <w:ind w:right="282"/>
        <w:rPr>
          <w:sz w:val="22"/>
        </w:rPr>
      </w:pPr>
    </w:p>
    <w:p w14:paraId="16960459" w14:textId="69F404F6" w:rsidR="00150F23" w:rsidRPr="00100625" w:rsidRDefault="002904C4" w:rsidP="00150F23">
      <w:pPr>
        <w:ind w:right="282"/>
      </w:pPr>
      <w:r w:rsidRPr="006761CE">
        <w:t>É</w:t>
      </w:r>
      <w:r w:rsidR="00987BCF">
        <w:t>tablissement primaire</w:t>
      </w:r>
    </w:p>
    <w:p w14:paraId="143197E3" w14:textId="5BF2B0C4" w:rsidR="00150F23" w:rsidRPr="00100625" w:rsidRDefault="00987BCF">
      <w:r>
        <w:t>Rue de l’</w:t>
      </w:r>
      <w:r w:rsidR="000442F1" w:rsidRPr="006761CE">
        <w:t>É</w:t>
      </w:r>
      <w:r>
        <w:t>cole</w:t>
      </w:r>
    </w:p>
    <w:p w14:paraId="4D9C92DD" w14:textId="584C1299" w:rsidR="00150F23" w:rsidRPr="00100625" w:rsidRDefault="00987BCF" w:rsidP="00150F23">
      <w:pPr>
        <w:tabs>
          <w:tab w:val="left" w:pos="4820"/>
        </w:tabs>
      </w:pPr>
      <w:r>
        <w:t>1014 Lausanne</w:t>
      </w:r>
      <w:r w:rsidR="00DF4241">
        <w:tab/>
      </w:r>
      <w:r>
        <w:t>Lausanne</w:t>
      </w:r>
      <w:r w:rsidR="004B7955">
        <w:t>, le 2</w:t>
      </w:r>
      <w:r w:rsidR="000442F1">
        <w:t>7</w:t>
      </w:r>
      <w:r w:rsidR="00DF4241">
        <w:t xml:space="preserve"> j</w:t>
      </w:r>
      <w:r>
        <w:t>uin</w:t>
      </w:r>
      <w:r w:rsidR="00DF4241">
        <w:t xml:space="preserve"> 2014</w:t>
      </w:r>
    </w:p>
    <w:p w14:paraId="46C86F35" w14:textId="77777777" w:rsidR="00150F23" w:rsidRPr="00100625" w:rsidRDefault="00150F23" w:rsidP="00150F23">
      <w:pPr>
        <w:tabs>
          <w:tab w:val="left" w:pos="4820"/>
        </w:tabs>
      </w:pPr>
    </w:p>
    <w:p w14:paraId="125F121C" w14:textId="77777777" w:rsidR="00150F23" w:rsidRPr="00100625" w:rsidRDefault="00150F23" w:rsidP="00150F23">
      <w:pPr>
        <w:tabs>
          <w:tab w:val="left" w:pos="4820"/>
        </w:tabs>
      </w:pPr>
    </w:p>
    <w:p w14:paraId="7BA0B735" w14:textId="3A8BEB7B" w:rsidR="00150F23" w:rsidRPr="00100625" w:rsidRDefault="00150F23" w:rsidP="003F5094">
      <w:pPr>
        <w:pBdr>
          <w:bottom w:val="single" w:sz="4" w:space="1" w:color="auto"/>
        </w:pBdr>
        <w:ind w:left="4820" w:right="1274"/>
      </w:pPr>
      <w:r w:rsidRPr="00100625">
        <w:t xml:space="preserve">Aux </w:t>
      </w:r>
      <w:r w:rsidR="009B675F">
        <w:t>collègues enseignants</w:t>
      </w:r>
      <w:r w:rsidR="009B675F" w:rsidRPr="00523E2E">
        <w:rPr>
          <w:rStyle w:val="Marquenotebasdepage"/>
          <w:sz w:val="32"/>
          <w:szCs w:val="32"/>
        </w:rPr>
        <w:footnoteReference w:customMarkFollows="1" w:id="1"/>
        <w:sym w:font="Symbol" w:char="F02A"/>
      </w:r>
      <w:r w:rsidR="00E81099">
        <w:br/>
      </w:r>
      <w:r w:rsidR="009850B4">
        <w:t>du C</w:t>
      </w:r>
      <w:r w:rsidR="00987BCF">
        <w:t>ycle 2</w:t>
      </w:r>
    </w:p>
    <w:p w14:paraId="5FA171A0" w14:textId="77777777" w:rsidR="00150F23" w:rsidRPr="00100625" w:rsidRDefault="00150F23" w:rsidP="00150F23">
      <w:pPr>
        <w:tabs>
          <w:tab w:val="left" w:pos="4962"/>
        </w:tabs>
      </w:pPr>
    </w:p>
    <w:p w14:paraId="05EAA032" w14:textId="77777777" w:rsidR="00150F23" w:rsidRPr="00100625" w:rsidRDefault="00150F23"/>
    <w:p w14:paraId="15105FE1" w14:textId="6582D757" w:rsidR="00150F23" w:rsidRPr="00100625" w:rsidRDefault="00523E2E" w:rsidP="00150F23">
      <w:pPr>
        <w:spacing w:after="160"/>
      </w:pPr>
      <w:r>
        <w:t>Chers collègues enseignants</w:t>
      </w:r>
      <w:r w:rsidR="00150F23" w:rsidRPr="00100625">
        <w:t>,</w:t>
      </w:r>
    </w:p>
    <w:p w14:paraId="303AF9AE" w14:textId="05EC08DB" w:rsidR="00150F23" w:rsidRPr="00B560B8" w:rsidRDefault="000442F1" w:rsidP="00150F23">
      <w:pPr>
        <w:spacing w:after="160"/>
        <w:jc w:val="both"/>
      </w:pPr>
      <w:r>
        <w:t>La n</w:t>
      </w:r>
      <w:r w:rsidR="0005326E">
        <w:t xml:space="preserve">ouvelle édition du catalogue </w:t>
      </w:r>
      <w:r>
        <w:t xml:space="preserve">des formations continues proposées par la HEP Vaud </w:t>
      </w:r>
      <w:r w:rsidRPr="00B560B8">
        <w:t xml:space="preserve">vient </w:t>
      </w:r>
      <w:r w:rsidR="0005326E" w:rsidRPr="00B560B8">
        <w:t>de paraître en ligne. Après lecture, trois formations nous ont paru répondre à notre besoin concernant le projet d’établissement du cycle 2 de l’année prochaine :</w:t>
      </w:r>
    </w:p>
    <w:p w14:paraId="618951DD" w14:textId="6DB2F7B2" w:rsidR="00150F23" w:rsidRPr="00020802" w:rsidRDefault="00300C4B" w:rsidP="00FD3A05">
      <w:pPr>
        <w:pStyle w:val="Paragraphedeliste"/>
        <w:numPr>
          <w:ilvl w:val="0"/>
          <w:numId w:val="8"/>
        </w:numPr>
        <w:ind w:left="1077" w:hanging="357"/>
        <w:contextualSpacing w:val="0"/>
        <w:rPr>
          <w:sz w:val="20"/>
        </w:rPr>
      </w:pPr>
      <w:r w:rsidRPr="00020802">
        <w:rPr>
          <w:sz w:val="20"/>
        </w:rPr>
        <w:t xml:space="preserve">FC001 : </w:t>
      </w:r>
      <w:r w:rsidR="0005326E" w:rsidRPr="00020802">
        <w:rPr>
          <w:sz w:val="20"/>
        </w:rPr>
        <w:t>« </w:t>
      </w:r>
      <w:r w:rsidR="005F218F" w:rsidRPr="00020802">
        <w:rPr>
          <w:sz w:val="20"/>
        </w:rPr>
        <w:t>La Pièce Radio</w:t>
      </w:r>
      <w:r w:rsidR="004B7955">
        <w:rPr>
          <w:sz w:val="20"/>
        </w:rPr>
        <w:t>,</w:t>
      </w:r>
      <w:r w:rsidR="00401411">
        <w:rPr>
          <w:sz w:val="20"/>
        </w:rPr>
        <w:t xml:space="preserve"> </w:t>
      </w:r>
      <w:r w:rsidR="005F218F" w:rsidRPr="00401411">
        <w:rPr>
          <w:i/>
          <w:sz w:val="20"/>
        </w:rPr>
        <w:t>Hi</w:t>
      </w:r>
      <w:r w:rsidR="00401411" w:rsidRPr="00401411">
        <w:rPr>
          <w:i/>
          <w:sz w:val="20"/>
        </w:rPr>
        <w:t>stoires Vivantes sur GarageBand</w:t>
      </w:r>
      <w:r w:rsidR="0005326E" w:rsidRPr="00401411">
        <w:rPr>
          <w:sz w:val="20"/>
        </w:rPr>
        <w:t> </w:t>
      </w:r>
      <w:r w:rsidR="0005326E" w:rsidRPr="00020802">
        <w:rPr>
          <w:sz w:val="20"/>
        </w:rPr>
        <w:t>»</w:t>
      </w:r>
    </w:p>
    <w:p w14:paraId="5968A4B4" w14:textId="2F6884E5" w:rsidR="00565B3E" w:rsidRPr="00020802" w:rsidRDefault="00300C4B" w:rsidP="00020802">
      <w:pPr>
        <w:pStyle w:val="Paragraphedeliste"/>
        <w:numPr>
          <w:ilvl w:val="0"/>
          <w:numId w:val="8"/>
        </w:numPr>
        <w:rPr>
          <w:sz w:val="20"/>
        </w:rPr>
      </w:pPr>
      <w:r w:rsidRPr="00020802">
        <w:rPr>
          <w:sz w:val="20"/>
        </w:rPr>
        <w:t xml:space="preserve">FC002 : </w:t>
      </w:r>
      <w:r w:rsidR="00565B3E" w:rsidRPr="00020802">
        <w:rPr>
          <w:sz w:val="20"/>
        </w:rPr>
        <w:t>« </w:t>
      </w:r>
      <w:r w:rsidR="00E72F96">
        <w:rPr>
          <w:sz w:val="20"/>
        </w:rPr>
        <w:t>L’</w:t>
      </w:r>
      <w:r w:rsidR="005F218F" w:rsidRPr="00020802">
        <w:rPr>
          <w:sz w:val="20"/>
        </w:rPr>
        <w:t xml:space="preserve">exposé à la </w:t>
      </w:r>
      <w:r w:rsidR="00B560B8" w:rsidRPr="00020802">
        <w:rPr>
          <w:sz w:val="20"/>
        </w:rPr>
        <w:t>1</w:t>
      </w:r>
      <w:r w:rsidR="00B560B8" w:rsidRPr="00020802">
        <w:rPr>
          <w:sz w:val="20"/>
          <w:vertAlign w:val="superscript"/>
        </w:rPr>
        <w:t>re</w:t>
      </w:r>
      <w:r w:rsidR="005F218F" w:rsidRPr="00020802">
        <w:rPr>
          <w:sz w:val="20"/>
        </w:rPr>
        <w:t xml:space="preserve"> personne avec les MITIC pour développer l'esprit citoyen</w:t>
      </w:r>
      <w:r w:rsidR="00020802">
        <w:rPr>
          <w:sz w:val="20"/>
        </w:rPr>
        <w:t> »</w:t>
      </w:r>
    </w:p>
    <w:p w14:paraId="26FE15CF" w14:textId="59DCCA2A" w:rsidR="00565B3E" w:rsidRPr="00020802" w:rsidRDefault="00300C4B" w:rsidP="00FD3A05">
      <w:pPr>
        <w:pStyle w:val="Paragraphedeliste"/>
        <w:numPr>
          <w:ilvl w:val="0"/>
          <w:numId w:val="8"/>
        </w:numPr>
        <w:spacing w:after="160"/>
        <w:contextualSpacing w:val="0"/>
        <w:rPr>
          <w:sz w:val="20"/>
        </w:rPr>
      </w:pPr>
      <w:r w:rsidRPr="00020802">
        <w:rPr>
          <w:sz w:val="20"/>
        </w:rPr>
        <w:t xml:space="preserve">FC003 : </w:t>
      </w:r>
      <w:r w:rsidR="00565B3E" w:rsidRPr="00020802">
        <w:rPr>
          <w:sz w:val="20"/>
        </w:rPr>
        <w:t>« </w:t>
      </w:r>
      <w:r w:rsidR="00E72F96">
        <w:rPr>
          <w:sz w:val="20"/>
        </w:rPr>
        <w:t>Découverte de l’</w:t>
      </w:r>
      <w:r w:rsidR="005F218F" w:rsidRPr="00020802">
        <w:rPr>
          <w:sz w:val="20"/>
        </w:rPr>
        <w:t xml:space="preserve">image - http://metic.hepl.ch/dim </w:t>
      </w:r>
      <w:r w:rsidR="00020802">
        <w:rPr>
          <w:sz w:val="20"/>
        </w:rPr>
        <w:t>»</w:t>
      </w:r>
    </w:p>
    <w:p w14:paraId="65C25111" w14:textId="4A8257E8" w:rsidR="005C5FF8" w:rsidRPr="00100625" w:rsidRDefault="00C95924" w:rsidP="00FD3A05">
      <w:pPr>
        <w:spacing w:after="160"/>
        <w:jc w:val="both"/>
      </w:pPr>
      <w:r w:rsidRPr="00B560B8">
        <w:t xml:space="preserve">Nous vous proposons d’organiser une de ces formations au sein même de notre établissement. </w:t>
      </w:r>
      <w:r w:rsidR="004B58C4" w:rsidRPr="00B560B8">
        <w:t xml:space="preserve">Une </w:t>
      </w:r>
      <w:r w:rsidRPr="00B560B8">
        <w:t xml:space="preserve">présentation des trois formations vous </w:t>
      </w:r>
      <w:r w:rsidR="004B58C4" w:rsidRPr="00B560B8">
        <w:t>sera</w:t>
      </w:r>
      <w:r w:rsidRPr="00B560B8">
        <w:t xml:space="preserve"> proposée </w:t>
      </w:r>
      <w:r w:rsidR="00A1122B" w:rsidRPr="00B560B8">
        <w:t>en salle des</w:t>
      </w:r>
      <w:r w:rsidR="00A1122B">
        <w:t xml:space="preserve"> maîtres </w:t>
      </w:r>
      <w:r>
        <w:t>à la date et aux horaires suivants :</w:t>
      </w:r>
    </w:p>
    <w:p w14:paraId="36C9A222" w14:textId="277EAC32" w:rsidR="00150F23" w:rsidRDefault="00300C4B" w:rsidP="00150F23">
      <w:pPr>
        <w:tabs>
          <w:tab w:val="left" w:pos="4820"/>
          <w:tab w:val="right" w:pos="6804"/>
        </w:tabs>
        <w:ind w:left="709"/>
        <w:jc w:val="both"/>
      </w:pPr>
      <w:r>
        <w:rPr>
          <w:b/>
        </w:rPr>
        <w:t>Mardi</w:t>
      </w:r>
      <w:r w:rsidR="00150F23" w:rsidRPr="00100625">
        <w:rPr>
          <w:b/>
        </w:rPr>
        <w:t xml:space="preserve"> </w:t>
      </w:r>
      <w:r>
        <w:rPr>
          <w:b/>
        </w:rPr>
        <w:t>1</w:t>
      </w:r>
      <w:r w:rsidRPr="00300C4B">
        <w:rPr>
          <w:b/>
          <w:bCs/>
          <w:szCs w:val="24"/>
          <w:vertAlign w:val="superscript"/>
        </w:rPr>
        <w:t>er</w:t>
      </w:r>
      <w:r w:rsidR="00DF4241">
        <w:rPr>
          <w:b/>
        </w:rPr>
        <w:t xml:space="preserve"> </w:t>
      </w:r>
      <w:r>
        <w:rPr>
          <w:b/>
        </w:rPr>
        <w:t>juillet</w:t>
      </w:r>
      <w:r w:rsidR="00DF4241">
        <w:rPr>
          <w:b/>
        </w:rPr>
        <w:t xml:space="preserve"> 2014</w:t>
      </w:r>
      <w:r w:rsidR="00150F23" w:rsidRPr="00100625">
        <w:t xml:space="preserve"> </w:t>
      </w:r>
      <w:r w:rsidR="00150F23" w:rsidRPr="00100625">
        <w:tab/>
      </w:r>
      <w:r w:rsidR="00020802">
        <w:t>FC001</w:t>
      </w:r>
      <w:r w:rsidR="00020802">
        <w:tab/>
        <w:t>9</w:t>
      </w:r>
      <w:r w:rsidR="00150F23" w:rsidRPr="00100625">
        <w:t xml:space="preserve"> h 15</w:t>
      </w:r>
    </w:p>
    <w:p w14:paraId="7F15BF0D" w14:textId="4DD30B7F" w:rsidR="00457F2D" w:rsidRPr="00100625" w:rsidRDefault="00020802" w:rsidP="00150F23">
      <w:pPr>
        <w:tabs>
          <w:tab w:val="left" w:pos="4820"/>
          <w:tab w:val="right" w:pos="6804"/>
        </w:tabs>
        <w:ind w:left="709"/>
        <w:jc w:val="both"/>
      </w:pPr>
      <w:r>
        <w:tab/>
        <w:t>FC002</w:t>
      </w:r>
      <w:r>
        <w:tab/>
        <w:t>10</w:t>
      </w:r>
      <w:r w:rsidR="00457F2D" w:rsidRPr="00457F2D">
        <w:t xml:space="preserve"> h 00</w:t>
      </w:r>
    </w:p>
    <w:p w14:paraId="705DBE7A" w14:textId="525E2D34" w:rsidR="00150F23" w:rsidRDefault="00150F23" w:rsidP="00FD3A05">
      <w:pPr>
        <w:tabs>
          <w:tab w:val="left" w:pos="4820"/>
          <w:tab w:val="right" w:pos="6804"/>
        </w:tabs>
        <w:spacing w:after="160"/>
        <w:ind w:left="709"/>
        <w:jc w:val="both"/>
      </w:pPr>
      <w:r w:rsidRPr="00100625">
        <w:tab/>
      </w:r>
      <w:r w:rsidR="00020802">
        <w:t>FC003</w:t>
      </w:r>
      <w:r w:rsidR="00020802">
        <w:tab/>
        <w:t>10</w:t>
      </w:r>
      <w:r w:rsidR="00457F2D">
        <w:t xml:space="preserve"> h 1</w:t>
      </w:r>
      <w:r w:rsidRPr="00100625">
        <w:t>5</w:t>
      </w:r>
    </w:p>
    <w:p w14:paraId="57613D23" w14:textId="6B281A04" w:rsidR="00150F23" w:rsidRPr="00100625" w:rsidRDefault="00457F2D" w:rsidP="00FD3A05">
      <w:pPr>
        <w:spacing w:before="120" w:after="160"/>
        <w:jc w:val="both"/>
      </w:pPr>
      <w:r>
        <w:t xml:space="preserve">Merci de bien vouloir </w:t>
      </w:r>
      <w:r w:rsidR="00A1122B">
        <w:t>nous informer de votre présence en remplis</w:t>
      </w:r>
      <w:r w:rsidR="0081138A">
        <w:t xml:space="preserve">sant le coupon ci-dessous et </w:t>
      </w:r>
      <w:r w:rsidR="00A1122B">
        <w:t>le déposer dans le casier de l’équipe projet de l’établissement avant le 27 juin</w:t>
      </w:r>
      <w:r w:rsidR="00150F23" w:rsidRPr="00100625">
        <w:t>.</w:t>
      </w:r>
    </w:p>
    <w:p w14:paraId="48735A6E" w14:textId="127FE732" w:rsidR="00150F23" w:rsidRDefault="00D42362" w:rsidP="00FD3A05">
      <w:pPr>
        <w:spacing w:before="120" w:after="160"/>
        <w:jc w:val="both"/>
      </w:pPr>
      <w:r>
        <w:t>Veuillez agréer, chers collègues</w:t>
      </w:r>
      <w:r w:rsidR="00150F23" w:rsidRPr="00100625">
        <w:t>, nos salutations les meilleures.</w:t>
      </w:r>
    </w:p>
    <w:p w14:paraId="01FC2F12" w14:textId="3E3D01A5" w:rsidR="00150F23" w:rsidRDefault="00560297" w:rsidP="00FD3A05">
      <w:pPr>
        <w:tabs>
          <w:tab w:val="left" w:pos="4820"/>
        </w:tabs>
        <w:spacing w:after="160"/>
      </w:pPr>
      <w:r>
        <w:tab/>
        <w:t>Les enseignants du projet théâtre</w:t>
      </w:r>
    </w:p>
    <w:p w14:paraId="42A676B1" w14:textId="77777777" w:rsidR="00150F23" w:rsidRPr="00100625" w:rsidRDefault="00150F23" w:rsidP="00150F23">
      <w:pPr>
        <w:tabs>
          <w:tab w:val="left" w:pos="4962"/>
        </w:tabs>
      </w:pPr>
    </w:p>
    <w:p w14:paraId="07244424" w14:textId="77777777" w:rsidR="00150F23" w:rsidRPr="00100625" w:rsidRDefault="00150F23" w:rsidP="00150F23">
      <w:pPr>
        <w:ind w:hanging="1418"/>
      </w:pPr>
    </w:p>
    <w:p w14:paraId="1556C969" w14:textId="799825A5" w:rsidR="00150F23" w:rsidRPr="00100625" w:rsidRDefault="00150F23" w:rsidP="00150F23">
      <w:pPr>
        <w:tabs>
          <w:tab w:val="left" w:leader="hyphen" w:pos="9498"/>
        </w:tabs>
        <w:ind w:left="-1560"/>
      </w:pPr>
      <w:r w:rsidRPr="00100625">
        <w:sym w:font="Monotype Sorts" w:char="F024"/>
      </w:r>
      <w:r w:rsidRPr="00100625">
        <w:tab/>
      </w:r>
    </w:p>
    <w:p w14:paraId="7DF28291" w14:textId="77777777" w:rsidR="00913103" w:rsidRDefault="00913103" w:rsidP="00150F23">
      <w:pPr>
        <w:jc w:val="center"/>
        <w:rPr>
          <w:b/>
        </w:rPr>
      </w:pPr>
    </w:p>
    <w:p w14:paraId="3D797AB1" w14:textId="40EC8C12" w:rsidR="00150F23" w:rsidRPr="00100625" w:rsidRDefault="00457F2D" w:rsidP="00150F23">
      <w:pPr>
        <w:jc w:val="center"/>
        <w:rPr>
          <w:b/>
        </w:rPr>
      </w:pPr>
      <w:r>
        <w:rPr>
          <w:b/>
        </w:rPr>
        <w:t>Formation continue : inscription à la séance d’information</w:t>
      </w:r>
    </w:p>
    <w:p w14:paraId="78649EF4" w14:textId="77777777" w:rsidR="00150F23" w:rsidRPr="00133943" w:rsidRDefault="00150F23" w:rsidP="00150F23">
      <w:pPr>
        <w:jc w:val="center"/>
        <w:rPr>
          <w:sz w:val="22"/>
        </w:rPr>
      </w:pPr>
    </w:p>
    <w:p w14:paraId="0ADB1B48" w14:textId="7FF8CFBC" w:rsidR="00150F23" w:rsidRPr="00133943" w:rsidRDefault="00150F23" w:rsidP="008D4637">
      <w:pPr>
        <w:tabs>
          <w:tab w:val="left" w:leader="dot" w:pos="6946"/>
        </w:tabs>
        <w:spacing w:line="360" w:lineRule="auto"/>
        <w:rPr>
          <w:sz w:val="22"/>
        </w:rPr>
      </w:pPr>
      <w:r w:rsidRPr="00133943">
        <w:rPr>
          <w:sz w:val="22"/>
        </w:rPr>
        <w:t>Je soussigné(e) M</w:t>
      </w:r>
      <w:r w:rsidRPr="00133943">
        <w:rPr>
          <w:sz w:val="22"/>
        </w:rPr>
        <w:tab/>
        <w:t xml:space="preserve">, </w:t>
      </w:r>
      <w:r w:rsidR="00457F2D">
        <w:rPr>
          <w:sz w:val="22"/>
        </w:rPr>
        <w:t>enseignant</w:t>
      </w:r>
      <w:r w:rsidRPr="00133943">
        <w:rPr>
          <w:sz w:val="22"/>
        </w:rPr>
        <w:t xml:space="preserve">(e) </w:t>
      </w:r>
      <w:r w:rsidR="00457F2D">
        <w:rPr>
          <w:sz w:val="22"/>
        </w:rPr>
        <w:t>dans la classe</w:t>
      </w:r>
      <w:r w:rsidRPr="00133943">
        <w:rPr>
          <w:sz w:val="22"/>
        </w:rPr>
        <w:t xml:space="preserve"> </w:t>
      </w:r>
      <w:r w:rsidR="008D4637">
        <w:rPr>
          <w:sz w:val="22"/>
        </w:rPr>
        <w:tab/>
        <w:t xml:space="preserve">, souhaite </w:t>
      </w:r>
      <w:r w:rsidRPr="00133943">
        <w:rPr>
          <w:sz w:val="22"/>
        </w:rPr>
        <w:t xml:space="preserve">participer à la </w:t>
      </w:r>
      <w:r w:rsidR="008D4637">
        <w:rPr>
          <w:sz w:val="22"/>
        </w:rPr>
        <w:t xml:space="preserve">séance de présentation des trois formations continues du </w:t>
      </w:r>
      <w:r w:rsidR="00020802">
        <w:rPr>
          <w:b/>
          <w:sz w:val="22"/>
        </w:rPr>
        <w:t>m</w:t>
      </w:r>
      <w:r w:rsidR="008D4637" w:rsidRPr="008D4637">
        <w:rPr>
          <w:b/>
          <w:sz w:val="22"/>
        </w:rPr>
        <w:t xml:space="preserve">ardi </w:t>
      </w:r>
      <w:r w:rsidR="00457957" w:rsidRPr="00457957">
        <w:rPr>
          <w:b/>
          <w:sz w:val="22"/>
        </w:rPr>
        <w:t>1</w:t>
      </w:r>
      <w:r w:rsidR="00457957" w:rsidRPr="00457957">
        <w:rPr>
          <w:b/>
          <w:sz w:val="22"/>
          <w:vertAlign w:val="superscript"/>
        </w:rPr>
        <w:t>e</w:t>
      </w:r>
      <w:r w:rsidR="00457957">
        <w:rPr>
          <w:b/>
          <w:sz w:val="22"/>
          <w:vertAlign w:val="superscript"/>
        </w:rPr>
        <w:t>r</w:t>
      </w:r>
      <w:r w:rsidR="00457957" w:rsidRPr="00457957">
        <w:rPr>
          <w:b/>
          <w:sz w:val="22"/>
        </w:rPr>
        <w:t xml:space="preserve"> </w:t>
      </w:r>
      <w:r w:rsidR="008D4637" w:rsidRPr="008D4637">
        <w:rPr>
          <w:b/>
          <w:sz w:val="22"/>
        </w:rPr>
        <w:t>juillet</w:t>
      </w:r>
      <w:r w:rsidR="00DF4241" w:rsidRPr="00DF4241">
        <w:rPr>
          <w:b/>
          <w:sz w:val="22"/>
        </w:rPr>
        <w:t xml:space="preserve"> 2014</w:t>
      </w:r>
      <w:r w:rsidRPr="00133943">
        <w:rPr>
          <w:sz w:val="22"/>
        </w:rPr>
        <w:t>.</w:t>
      </w:r>
    </w:p>
    <w:p w14:paraId="12B26224" w14:textId="5850D006" w:rsidR="00150F23" w:rsidRPr="00133943" w:rsidRDefault="00236B59" w:rsidP="00FD3A05">
      <w:pPr>
        <w:tabs>
          <w:tab w:val="left" w:leader="dot" w:pos="3969"/>
          <w:tab w:val="left" w:leader="dot" w:pos="8789"/>
        </w:tabs>
        <w:spacing w:after="240"/>
        <w:rPr>
          <w:sz w:val="22"/>
        </w:rPr>
      </w:pPr>
      <w:r>
        <w:rPr>
          <w:sz w:val="22"/>
        </w:rPr>
        <w:t>Lieu :</w:t>
      </w:r>
      <w:r w:rsidR="00150F23" w:rsidRPr="00133943">
        <w:rPr>
          <w:sz w:val="22"/>
        </w:rPr>
        <w:tab/>
      </w:r>
      <w:r>
        <w:rPr>
          <w:sz w:val="22"/>
        </w:rPr>
        <w:t>Date :</w:t>
      </w:r>
      <w:r w:rsidR="00150F23" w:rsidRPr="00133943">
        <w:rPr>
          <w:sz w:val="22"/>
        </w:rPr>
        <w:tab/>
      </w:r>
    </w:p>
    <w:p w14:paraId="739B34F5" w14:textId="080D246D" w:rsidR="00150F23" w:rsidRDefault="00150F23" w:rsidP="00FD3A05">
      <w:pPr>
        <w:tabs>
          <w:tab w:val="left" w:pos="3969"/>
        </w:tabs>
        <w:spacing w:after="240"/>
        <w:rPr>
          <w:sz w:val="22"/>
        </w:rPr>
      </w:pPr>
      <w:r w:rsidRPr="00133943">
        <w:rPr>
          <w:sz w:val="22"/>
        </w:rPr>
        <w:tab/>
        <w:t>Signature :</w:t>
      </w:r>
    </w:p>
    <w:p w14:paraId="3B653C0E" w14:textId="77777777" w:rsidR="00457957" w:rsidRPr="00560297" w:rsidRDefault="00457957" w:rsidP="00646E3E">
      <w:pPr>
        <w:tabs>
          <w:tab w:val="left" w:pos="3969"/>
        </w:tabs>
        <w:spacing w:before="120" w:line="360" w:lineRule="auto"/>
        <w:rPr>
          <w:sz w:val="22"/>
        </w:rPr>
      </w:pPr>
    </w:p>
    <w:p w14:paraId="244B7FDC" w14:textId="77777777" w:rsidR="00150F23" w:rsidRDefault="00150F23" w:rsidP="00150F23">
      <w:pPr>
        <w:tabs>
          <w:tab w:val="left" w:pos="3969"/>
        </w:tabs>
        <w:spacing w:line="360" w:lineRule="auto"/>
        <w:jc w:val="right"/>
      </w:pPr>
      <w:r>
        <w:sym w:font="Monotype Sorts" w:char="F02A"/>
      </w:r>
    </w:p>
    <w:p w14:paraId="7F74E147" w14:textId="6C66B6DA" w:rsidR="00150F23" w:rsidRPr="00026CAD" w:rsidRDefault="00150F23" w:rsidP="00236B59">
      <w:pPr>
        <w:pStyle w:val="Titre"/>
        <w:pBdr>
          <w:bottom w:val="none" w:sz="0" w:space="0" w:color="auto"/>
        </w:pBdr>
        <w:spacing w:before="600"/>
        <w:jc w:val="center"/>
      </w:pPr>
      <w:r>
        <w:br w:type="page"/>
      </w:r>
      <w:r w:rsidR="000548A4">
        <w:lastRenderedPageBreak/>
        <w:t>Projet Théâtre</w:t>
      </w:r>
      <w:r w:rsidR="0073775A">
        <w:t xml:space="preserve"> &amp; Multimédia</w:t>
      </w:r>
    </w:p>
    <w:p w14:paraId="4BB0C760" w14:textId="62B48621" w:rsidR="00150F23" w:rsidRPr="00026CAD" w:rsidRDefault="00864CE4" w:rsidP="00365D75">
      <w:pPr>
        <w:pStyle w:val="Titre1"/>
      </w:pPr>
      <w:r>
        <w:t>Retour sur le sondage de juin…</w:t>
      </w:r>
    </w:p>
    <w:p w14:paraId="57DD8E88" w14:textId="2CD2A413" w:rsidR="00150F23" w:rsidRPr="00100625" w:rsidRDefault="00C24E8C" w:rsidP="00D239B5">
      <w:pPr>
        <w:spacing w:after="160"/>
        <w:ind w:firstLine="284"/>
        <w:jc w:val="both"/>
      </w:pPr>
      <w:r>
        <w:t>Lors de la dernière séance des maîtres, vous avez été nombreux à manifester de l’intérêt pour l’intégration des MITIC dans les situations d’enseignement-apprentissage</w:t>
      </w:r>
      <w:r w:rsidR="007E1A26">
        <w:t xml:space="preserve"> en général et dans </w:t>
      </w:r>
      <w:r>
        <w:t>le projet théâtre</w:t>
      </w:r>
      <w:r w:rsidR="007E1A26">
        <w:t xml:space="preserve"> en particulier.</w:t>
      </w:r>
    </w:p>
    <w:p w14:paraId="6786DA9B" w14:textId="0DC745B7" w:rsidR="004F4521" w:rsidRDefault="00150F23" w:rsidP="00D239B5">
      <w:pPr>
        <w:ind w:firstLine="284"/>
        <w:jc w:val="both"/>
      </w:pPr>
      <w:r w:rsidRPr="00100625">
        <w:t>L</w:t>
      </w:r>
      <w:r w:rsidR="00197213">
        <w:t>e sondage réalisé auprès de vous en juin permet de dégager les besoins suivants de formation :</w:t>
      </w:r>
    </w:p>
    <w:p w14:paraId="2C764C67" w14:textId="3B6D1CA4" w:rsidR="0058407E" w:rsidRDefault="0058407E" w:rsidP="00D239B5">
      <w:pPr>
        <w:pStyle w:val="Paragraphedeliste"/>
        <w:numPr>
          <w:ilvl w:val="0"/>
          <w:numId w:val="10"/>
        </w:numPr>
        <w:spacing w:after="160"/>
        <w:ind w:left="567" w:hanging="283"/>
        <w:jc w:val="both"/>
      </w:pPr>
      <w:r>
        <w:t>choix de la formation continue « Raconter une histoire »,</w:t>
      </w:r>
    </w:p>
    <w:p w14:paraId="39BE376D" w14:textId="77777777" w:rsidR="00FD3A05" w:rsidRDefault="0058407E" w:rsidP="00FD3A05">
      <w:pPr>
        <w:pStyle w:val="Paragraphedeliste"/>
        <w:numPr>
          <w:ilvl w:val="0"/>
          <w:numId w:val="10"/>
        </w:numPr>
        <w:ind w:left="568" w:hanging="284"/>
        <w:jc w:val="both"/>
      </w:pPr>
      <w:r>
        <w:t>choix de la formation continue « Intégrer les MITIC dans son enseignement ».</w:t>
      </w:r>
    </w:p>
    <w:p w14:paraId="104D93B0" w14:textId="613E58B5" w:rsidR="00FD3A05" w:rsidRPr="00FD3A05" w:rsidRDefault="00864CE4" w:rsidP="00365D75">
      <w:pPr>
        <w:pStyle w:val="Titre1"/>
        <w:rPr>
          <w:rFonts w:ascii="Times New Roman" w:hAnsi="Times New Roman"/>
          <w:sz w:val="24"/>
        </w:rPr>
      </w:pPr>
      <w:r>
        <w:t>En quoi ces trois formations peuvent</w:t>
      </w:r>
      <w:r w:rsidR="005804BF">
        <w:t>-elles</w:t>
      </w:r>
      <w:r>
        <w:t xml:space="preserve"> enrichir notre projet ?</w:t>
      </w:r>
      <w:r w:rsidR="00EB505B" w:rsidRPr="00FD3A05">
        <w:rPr>
          <w:noProof/>
          <w:sz w:val="22"/>
        </w:rPr>
        <w:t xml:space="preserve"> </w:t>
      </w:r>
    </w:p>
    <w:tbl>
      <w:tblPr>
        <w:tblpPr w:leftFromText="141" w:rightFromText="141" w:vertAnchor="text" w:horzAnchor="page" w:tblpX="2103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</w:tblGrid>
      <w:tr w:rsidR="00AC27A5" w:rsidRPr="00AC27A5" w14:paraId="62566478" w14:textId="77777777" w:rsidTr="00FD3A05">
        <w:trPr>
          <w:trHeight w:val="847"/>
        </w:trPr>
        <w:tc>
          <w:tcPr>
            <w:tcW w:w="4077" w:type="dxa"/>
            <w:gridSpan w:val="2"/>
            <w:shd w:val="clear" w:color="auto" w:fill="606060"/>
            <w:vAlign w:val="center"/>
          </w:tcPr>
          <w:p w14:paraId="3953E3C9" w14:textId="67E19E0A" w:rsidR="00AC27A5" w:rsidRPr="00AC27A5" w:rsidRDefault="00AC27A5" w:rsidP="00930F0B">
            <w:pPr>
              <w:spacing w:before="40" w:after="80"/>
              <w:ind w:left="-84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AC27A5">
              <w:rPr>
                <w:rFonts w:ascii="Arial" w:hAnsi="Arial"/>
                <w:b/>
                <w:color w:val="FFFFFF" w:themeColor="background1"/>
                <w:sz w:val="20"/>
              </w:rPr>
              <w:t>Projet Théâtre 2014-2015</w:t>
            </w:r>
          </w:p>
        </w:tc>
      </w:tr>
      <w:tr w:rsidR="00AC27A5" w:rsidRPr="006C7145" w14:paraId="3D429561" w14:textId="77777777" w:rsidTr="00DD0F87">
        <w:trPr>
          <w:trHeight w:val="1361"/>
        </w:trPr>
        <w:tc>
          <w:tcPr>
            <w:tcW w:w="817" w:type="dxa"/>
            <w:vAlign w:val="center"/>
          </w:tcPr>
          <w:p w14:paraId="3EF35E77" w14:textId="59B2094C" w:rsidR="00AC27A5" w:rsidRPr="006C7145" w:rsidRDefault="00AC27A5" w:rsidP="00365D75">
            <w:pPr>
              <w:tabs>
                <w:tab w:val="left" w:pos="3969"/>
              </w:tabs>
              <w:jc w:val="center"/>
              <w:rPr>
                <w:rFonts w:ascii="Arial" w:hAnsi="Arial"/>
                <w:sz w:val="20"/>
              </w:rPr>
            </w:pPr>
            <w:r w:rsidRPr="006C7145">
              <w:rPr>
                <w:rFonts w:ascii="Arial" w:hAnsi="Arial"/>
                <w:sz w:val="20"/>
              </w:rPr>
              <w:t>FC001</w:t>
            </w:r>
          </w:p>
        </w:tc>
        <w:tc>
          <w:tcPr>
            <w:tcW w:w="3260" w:type="dxa"/>
            <w:vAlign w:val="center"/>
          </w:tcPr>
          <w:p w14:paraId="1CDC6134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Raconter une histoire</w:t>
            </w:r>
          </w:p>
          <w:p w14:paraId="4D89DA3C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Enregistrer sa voix</w:t>
            </w:r>
          </w:p>
          <w:p w14:paraId="3C86218A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Améliorer son élocution</w:t>
            </w:r>
          </w:p>
          <w:p w14:paraId="197BCBB5" w14:textId="00C17AA3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Diffuser une œuvre personnelle</w:t>
            </w:r>
          </w:p>
        </w:tc>
      </w:tr>
      <w:tr w:rsidR="00AC27A5" w:rsidRPr="006C7145" w14:paraId="5A209D40" w14:textId="77777777" w:rsidTr="00DD0F87">
        <w:trPr>
          <w:trHeight w:val="1361"/>
        </w:trPr>
        <w:tc>
          <w:tcPr>
            <w:tcW w:w="817" w:type="dxa"/>
            <w:vAlign w:val="center"/>
          </w:tcPr>
          <w:p w14:paraId="239CED3B" w14:textId="77777777" w:rsidR="00AC27A5" w:rsidRPr="006C7145" w:rsidRDefault="00AC27A5" w:rsidP="00365D75">
            <w:pPr>
              <w:tabs>
                <w:tab w:val="left" w:pos="3969"/>
              </w:tabs>
              <w:jc w:val="center"/>
              <w:rPr>
                <w:rFonts w:ascii="Arial" w:hAnsi="Arial"/>
                <w:sz w:val="20"/>
              </w:rPr>
            </w:pPr>
            <w:r w:rsidRPr="006C7145">
              <w:rPr>
                <w:rFonts w:ascii="Arial" w:hAnsi="Arial"/>
                <w:sz w:val="20"/>
              </w:rPr>
              <w:t>FC002</w:t>
            </w:r>
          </w:p>
        </w:tc>
        <w:tc>
          <w:tcPr>
            <w:tcW w:w="3260" w:type="dxa"/>
            <w:vAlign w:val="center"/>
          </w:tcPr>
          <w:p w14:paraId="5645AC13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S’engager dans un récit personnel</w:t>
            </w:r>
          </w:p>
          <w:p w14:paraId="49E74538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Collaborer dans un projet multimédia</w:t>
            </w:r>
          </w:p>
          <w:p w14:paraId="485759E6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Développer l’esprit citoyen</w:t>
            </w:r>
          </w:p>
        </w:tc>
      </w:tr>
      <w:tr w:rsidR="00AC27A5" w:rsidRPr="006C7145" w14:paraId="04B249ED" w14:textId="77777777" w:rsidTr="00DD0F87">
        <w:trPr>
          <w:trHeight w:val="1361"/>
        </w:trPr>
        <w:tc>
          <w:tcPr>
            <w:tcW w:w="817" w:type="dxa"/>
            <w:vAlign w:val="center"/>
          </w:tcPr>
          <w:p w14:paraId="451C4C84" w14:textId="33885278" w:rsidR="00AC27A5" w:rsidRPr="006C7145" w:rsidRDefault="00AB62F4" w:rsidP="00365D75">
            <w:pPr>
              <w:tabs>
                <w:tab w:val="left" w:pos="396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FC003</w:t>
            </w:r>
          </w:p>
        </w:tc>
        <w:tc>
          <w:tcPr>
            <w:tcW w:w="3260" w:type="dxa"/>
            <w:vAlign w:val="center"/>
          </w:tcPr>
          <w:p w14:paraId="69B02AD5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Construire sa propre grammaire de l’image</w:t>
            </w:r>
          </w:p>
          <w:p w14:paraId="26682724" w14:textId="77777777" w:rsidR="00AC27A5" w:rsidRPr="009850B4" w:rsidRDefault="00AC27A5" w:rsidP="00365D75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before="40" w:after="8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850B4">
              <w:rPr>
                <w:rFonts w:ascii="Arial" w:hAnsi="Arial"/>
                <w:sz w:val="18"/>
                <w:szCs w:val="18"/>
              </w:rPr>
              <w:t>Comprendre un message médiatique</w:t>
            </w:r>
          </w:p>
        </w:tc>
      </w:tr>
    </w:tbl>
    <w:p w14:paraId="011285E0" w14:textId="2FDDF4BE" w:rsidR="00E76B28" w:rsidRPr="00864CE4" w:rsidRDefault="00365D75" w:rsidP="00365D75">
      <w:pPr>
        <w:jc w:val="both"/>
      </w:pPr>
      <w:r w:rsidRPr="00EB505B">
        <w:rPr>
          <w:noProof/>
        </w:rPr>
        <w:drawing>
          <wp:anchor distT="0" distB="0" distL="114300" distR="114300" simplePos="0" relativeHeight="251662848" behindDoc="0" locked="0" layoutInCell="1" allowOverlap="1" wp14:anchorId="13414EB0" wp14:editId="7102E075">
            <wp:simplePos x="0" y="0"/>
            <wp:positionH relativeFrom="column">
              <wp:posOffset>-10160</wp:posOffset>
            </wp:positionH>
            <wp:positionV relativeFrom="paragraph">
              <wp:posOffset>59690</wp:posOffset>
            </wp:positionV>
            <wp:extent cx="2960370" cy="2106930"/>
            <wp:effectExtent l="0" t="0" r="11430" b="1270"/>
            <wp:wrapNone/>
            <wp:docPr id="6" name="Image 6" descr="Macintosh HD:Users:p24626:Desktop:Theatreop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24626:Desktop:Theatreopti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F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A51568" wp14:editId="5FC40233">
                <wp:simplePos x="0" y="0"/>
                <wp:positionH relativeFrom="column">
                  <wp:posOffset>-10160</wp:posOffset>
                </wp:positionH>
                <wp:positionV relativeFrom="paragraph">
                  <wp:posOffset>2148840</wp:posOffset>
                </wp:positionV>
                <wp:extent cx="3086100" cy="3429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DB38E2" w14:textId="77777777" w:rsidR="00FD3A05" w:rsidRPr="00EB505B" w:rsidRDefault="00FD3A05" w:rsidP="000548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théâtre optique</w:t>
                            </w:r>
                          </w:p>
                          <w:p w14:paraId="20220574" w14:textId="77777777" w:rsidR="00FD3A05" w:rsidRPr="00AB62F4" w:rsidRDefault="00FD3A05" w:rsidP="000548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B62F4">
                              <w:rPr>
                                <w:sz w:val="14"/>
                                <w:szCs w:val="14"/>
                              </w:rPr>
                              <w:t>Source : http://upload.wikimedia.org/wikipedia/commons/d/d5/Theatreoptique.jpg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75pt;margin-top:169.2pt;width:24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" stroked="f">
                <v:textbox inset="0,0,0,0">
                  <w:txbxContent>
                    <w:p w14:paraId="27DB38E2" w14:textId="77777777" w:rsidR="00FD3A05" w:rsidRPr="00EB505B" w:rsidRDefault="00FD3A05" w:rsidP="000548A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théâtre optique</w:t>
                      </w:r>
                    </w:p>
                    <w:p w14:paraId="20220574" w14:textId="77777777" w:rsidR="00FD3A05" w:rsidRPr="00AB62F4" w:rsidRDefault="00FD3A05" w:rsidP="000548A4">
                      <w:pPr>
                        <w:rPr>
                          <w:sz w:val="14"/>
                          <w:szCs w:val="14"/>
                        </w:rPr>
                      </w:pPr>
                      <w:r w:rsidRPr="00AB62F4">
                        <w:rPr>
                          <w:sz w:val="14"/>
                          <w:szCs w:val="14"/>
                        </w:rPr>
                        <w:t>Source : http://upload.wikimedia.org/wikipedia/commons/d/d5/Theatreoptique.jpg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B28" w:rsidRPr="00864CE4" w:rsidSect="00150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985" w:header="85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B4A4" w14:textId="77777777" w:rsidR="00FD3A05" w:rsidRDefault="00FD3A05">
      <w:r>
        <w:separator/>
      </w:r>
    </w:p>
  </w:endnote>
  <w:endnote w:type="continuationSeparator" w:id="0">
    <w:p w14:paraId="47B9E2A1" w14:textId="77777777" w:rsidR="00FD3A05" w:rsidRDefault="00F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7FA5" w14:textId="77777777" w:rsidR="00A97AE3" w:rsidRDefault="00A97AE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5AC6" w14:textId="77777777" w:rsidR="00FD3A05" w:rsidRPr="00133943" w:rsidRDefault="00FD3A05" w:rsidP="00150F23">
    <w:pPr>
      <w:pStyle w:val="Pieddepage"/>
      <w:pBdr>
        <w:top w:val="single" w:sz="4" w:space="1" w:color="000000"/>
      </w:pBdr>
      <w:jc w:val="center"/>
      <w:rPr>
        <w:sz w:val="18"/>
      </w:rPr>
    </w:pPr>
    <w:r w:rsidRPr="00133943">
      <w:rPr>
        <w:rStyle w:val="Numrodepage"/>
        <w:sz w:val="18"/>
      </w:rPr>
      <w:fldChar w:fldCharType="begin"/>
    </w:r>
    <w:r w:rsidRPr="00133943">
      <w:rPr>
        <w:rStyle w:val="Numrodepage"/>
        <w:sz w:val="18"/>
      </w:rPr>
      <w:instrText xml:space="preserve"> </w:instrText>
    </w:r>
    <w:r>
      <w:rPr>
        <w:rStyle w:val="Numrodepage"/>
        <w:sz w:val="18"/>
      </w:rPr>
      <w:instrText>PAGE</w:instrText>
    </w:r>
    <w:r w:rsidRPr="00133943">
      <w:rPr>
        <w:rStyle w:val="Numrodepage"/>
        <w:sz w:val="18"/>
      </w:rPr>
      <w:instrText xml:space="preserve"> </w:instrText>
    </w:r>
    <w:r w:rsidRPr="00133943">
      <w:rPr>
        <w:rStyle w:val="Numrodepage"/>
        <w:sz w:val="18"/>
      </w:rPr>
      <w:fldChar w:fldCharType="separate"/>
    </w:r>
    <w:r w:rsidR="00A97AE3">
      <w:rPr>
        <w:rStyle w:val="Numrodepage"/>
        <w:noProof/>
        <w:sz w:val="18"/>
      </w:rPr>
      <w:t>1</w:t>
    </w:r>
    <w:r w:rsidRPr="00133943">
      <w:rPr>
        <w:rStyle w:val="Numrodepag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A45F" w14:textId="77777777" w:rsidR="00A97AE3" w:rsidRDefault="00A97AE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5C3DB" w14:textId="77777777" w:rsidR="00FD3A05" w:rsidRDefault="00FD3A05">
      <w:r>
        <w:separator/>
      </w:r>
    </w:p>
  </w:footnote>
  <w:footnote w:type="continuationSeparator" w:id="0">
    <w:p w14:paraId="51ED2C52" w14:textId="77777777" w:rsidR="00FD3A05" w:rsidRDefault="00FD3A05">
      <w:r>
        <w:continuationSeparator/>
      </w:r>
    </w:p>
  </w:footnote>
  <w:footnote w:id="1">
    <w:p w14:paraId="41385277" w14:textId="30A93A03" w:rsidR="00FD3A05" w:rsidRPr="00B560B8" w:rsidRDefault="00FD3A05" w:rsidP="009B675F">
      <w:pPr>
        <w:pStyle w:val="Notedebasdepage"/>
      </w:pPr>
      <w:r w:rsidRPr="00B560B8">
        <w:rPr>
          <w:rStyle w:val="Marquenotebasdepage"/>
          <w:sz w:val="32"/>
          <w:szCs w:val="32"/>
        </w:rPr>
        <w:sym w:font="Symbol" w:char="F02A"/>
      </w:r>
      <w:r w:rsidRPr="00B560B8">
        <w:rPr>
          <w:i/>
          <w:sz w:val="20"/>
          <w:szCs w:val="20"/>
        </w:rPr>
        <w:t>Ce document est à considérer comme épicène.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1C7A" w14:textId="77777777" w:rsidR="00A97AE3" w:rsidRDefault="00A97AE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EE93" w14:textId="45A65C87" w:rsidR="00FD3A05" w:rsidRPr="00A97AE3" w:rsidRDefault="00A97AE3" w:rsidP="00A97AE3">
    <w:pPr>
      <w:pStyle w:val="En-tte"/>
      <w:pBdr>
        <w:bottom w:val="single" w:sz="4" w:space="1" w:color="auto"/>
      </w:pBdr>
      <w:tabs>
        <w:tab w:val="clear" w:pos="9072"/>
        <w:tab w:val="center" w:pos="4536"/>
        <w:tab w:val="right" w:pos="8789"/>
      </w:tabs>
      <w:rPr>
        <w:rFonts w:asciiTheme="minorHAnsi" w:hAnsiTheme="minorHAnsi"/>
        <w:i/>
        <w:sz w:val="18"/>
        <w:szCs w:val="18"/>
      </w:rPr>
    </w:pPr>
    <w:bookmarkStart w:id="0" w:name="_GoBack"/>
    <w:r w:rsidRPr="00A97AE3">
      <w:rPr>
        <w:rFonts w:asciiTheme="minorHAnsi" w:hAnsiTheme="minorHAnsi"/>
        <w:i/>
        <w:sz w:val="18"/>
        <w:szCs w:val="18"/>
      </w:rPr>
      <w:t>Modèle de mise en page</w:t>
    </w:r>
    <w:r w:rsidRPr="00A97AE3">
      <w:rPr>
        <w:rFonts w:asciiTheme="minorHAnsi" w:hAnsiTheme="minorHAnsi"/>
        <w:i/>
        <w:sz w:val="18"/>
        <w:szCs w:val="18"/>
      </w:rPr>
      <w:tab/>
      <w:t>OP002</w:t>
    </w:r>
    <w:r w:rsidRPr="00A97AE3">
      <w:rPr>
        <w:rFonts w:asciiTheme="minorHAnsi" w:hAnsiTheme="minorHAnsi"/>
        <w:i/>
        <w:sz w:val="18"/>
        <w:szCs w:val="18"/>
      </w:rPr>
      <w:tab/>
      <w:t>HEP-VD</w:t>
    </w:r>
  </w:p>
  <w:bookmarkEnd w:id="0"/>
  <w:p w14:paraId="65873FC9" w14:textId="77777777" w:rsidR="00FD3A05" w:rsidRPr="00EA689F" w:rsidRDefault="00FD3A05" w:rsidP="00DF424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E51CC" w14:textId="77777777" w:rsidR="00A97AE3" w:rsidRDefault="00A97AE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28B"/>
    <w:multiLevelType w:val="hybridMultilevel"/>
    <w:tmpl w:val="3AAC4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383D"/>
    <w:multiLevelType w:val="hybridMultilevel"/>
    <w:tmpl w:val="8BBA0326"/>
    <w:lvl w:ilvl="0" w:tplc="6D1C3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F51B3"/>
    <w:multiLevelType w:val="multilevel"/>
    <w:tmpl w:val="8BBA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2344B"/>
    <w:multiLevelType w:val="hybridMultilevel"/>
    <w:tmpl w:val="B20E3E6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C66F57"/>
    <w:multiLevelType w:val="hybridMultilevel"/>
    <w:tmpl w:val="4F90BE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A3E69"/>
    <w:multiLevelType w:val="hybridMultilevel"/>
    <w:tmpl w:val="43800F92"/>
    <w:lvl w:ilvl="0" w:tplc="CC30064E">
      <w:start w:val="10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E55861"/>
    <w:multiLevelType w:val="multilevel"/>
    <w:tmpl w:val="1608A92E"/>
    <w:lvl w:ilvl="0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825F8E"/>
    <w:multiLevelType w:val="hybridMultilevel"/>
    <w:tmpl w:val="1608A92E"/>
    <w:lvl w:ilvl="0" w:tplc="45985F2A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F30ED"/>
    <w:multiLevelType w:val="hybridMultilevel"/>
    <w:tmpl w:val="69A0B02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80503F"/>
    <w:multiLevelType w:val="hybridMultilevel"/>
    <w:tmpl w:val="9E56DFBE"/>
    <w:lvl w:ilvl="0" w:tplc="613A52A2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F6"/>
    <w:rsid w:val="00020802"/>
    <w:rsid w:val="000442F1"/>
    <w:rsid w:val="0005326E"/>
    <w:rsid w:val="000548A4"/>
    <w:rsid w:val="000C6B0D"/>
    <w:rsid w:val="001113B4"/>
    <w:rsid w:val="00150F23"/>
    <w:rsid w:val="00183C01"/>
    <w:rsid w:val="00197213"/>
    <w:rsid w:val="00236B59"/>
    <w:rsid w:val="002715BD"/>
    <w:rsid w:val="00271A82"/>
    <w:rsid w:val="002904C4"/>
    <w:rsid w:val="002B70AD"/>
    <w:rsid w:val="00300C4B"/>
    <w:rsid w:val="00365D75"/>
    <w:rsid w:val="003C52B8"/>
    <w:rsid w:val="003F5094"/>
    <w:rsid w:val="003F6F39"/>
    <w:rsid w:val="00401411"/>
    <w:rsid w:val="004310C7"/>
    <w:rsid w:val="00457957"/>
    <w:rsid w:val="00457F2D"/>
    <w:rsid w:val="004B58C4"/>
    <w:rsid w:val="004B7675"/>
    <w:rsid w:val="004B7955"/>
    <w:rsid w:val="004F4521"/>
    <w:rsid w:val="00523E2E"/>
    <w:rsid w:val="00560297"/>
    <w:rsid w:val="00563E59"/>
    <w:rsid w:val="00565B3E"/>
    <w:rsid w:val="005804BF"/>
    <w:rsid w:val="0058407E"/>
    <w:rsid w:val="005C5FF8"/>
    <w:rsid w:val="005F218F"/>
    <w:rsid w:val="00646E3E"/>
    <w:rsid w:val="006C7145"/>
    <w:rsid w:val="0073775A"/>
    <w:rsid w:val="007E1A26"/>
    <w:rsid w:val="0081138A"/>
    <w:rsid w:val="00864CE4"/>
    <w:rsid w:val="008D4637"/>
    <w:rsid w:val="008D7D93"/>
    <w:rsid w:val="008E6FA9"/>
    <w:rsid w:val="00913103"/>
    <w:rsid w:val="00930F0B"/>
    <w:rsid w:val="009850B4"/>
    <w:rsid w:val="00987BCF"/>
    <w:rsid w:val="009950D5"/>
    <w:rsid w:val="009B675F"/>
    <w:rsid w:val="009C6E36"/>
    <w:rsid w:val="00A1122B"/>
    <w:rsid w:val="00A90BF6"/>
    <w:rsid w:val="00A97806"/>
    <w:rsid w:val="00A97AE3"/>
    <w:rsid w:val="00AB62F4"/>
    <w:rsid w:val="00AC27A5"/>
    <w:rsid w:val="00AF4254"/>
    <w:rsid w:val="00B560B8"/>
    <w:rsid w:val="00B83A0A"/>
    <w:rsid w:val="00BE258D"/>
    <w:rsid w:val="00C24E8C"/>
    <w:rsid w:val="00C95924"/>
    <w:rsid w:val="00CB5C06"/>
    <w:rsid w:val="00D239B5"/>
    <w:rsid w:val="00D3089B"/>
    <w:rsid w:val="00D42362"/>
    <w:rsid w:val="00D83FAE"/>
    <w:rsid w:val="00DD0F87"/>
    <w:rsid w:val="00DD50BE"/>
    <w:rsid w:val="00DF4241"/>
    <w:rsid w:val="00E3208E"/>
    <w:rsid w:val="00E46004"/>
    <w:rsid w:val="00E72F96"/>
    <w:rsid w:val="00E76B28"/>
    <w:rsid w:val="00E81099"/>
    <w:rsid w:val="00EA689F"/>
    <w:rsid w:val="00EB505B"/>
    <w:rsid w:val="00F4054F"/>
    <w:rsid w:val="00F810AC"/>
    <w:rsid w:val="00FD3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green"/>
    </o:shapedefaults>
    <o:shapelayout v:ext="edit">
      <o:idmap v:ext="edit" data="1"/>
    </o:shapelayout>
  </w:shapeDefaults>
  <w:doNotEmbedSmartTags/>
  <w:decimalSymbol w:val="."/>
  <w:listSeparator w:val=","/>
  <w14:docId w14:val="61366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D3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90BF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81BD2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1BD2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281BD2"/>
    <w:rPr>
      <w:vertAlign w:val="superscript"/>
    </w:rPr>
  </w:style>
  <w:style w:type="paragraph" w:styleId="Lgende">
    <w:name w:val="caption"/>
    <w:basedOn w:val="Normal"/>
    <w:next w:val="Normal"/>
    <w:uiPriority w:val="35"/>
    <w:qFormat/>
    <w:rsid w:val="000B7960"/>
    <w:rPr>
      <w:b/>
      <w:bCs/>
      <w:sz w:val="20"/>
    </w:rPr>
  </w:style>
  <w:style w:type="table" w:styleId="Grille">
    <w:name w:val="Table Grid"/>
    <w:basedOn w:val="TableauNormal"/>
    <w:uiPriority w:val="59"/>
    <w:rsid w:val="000B7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2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C5D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2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C5D"/>
    <w:rPr>
      <w:sz w:val="24"/>
      <w:lang w:val="fr-FR"/>
    </w:rPr>
  </w:style>
  <w:style w:type="character" w:styleId="Numrodepage">
    <w:name w:val="page number"/>
    <w:basedOn w:val="Policepardfaut"/>
    <w:rsid w:val="00133943"/>
  </w:style>
  <w:style w:type="paragraph" w:styleId="Textedebulles">
    <w:name w:val="Balloon Text"/>
    <w:basedOn w:val="Normal"/>
    <w:link w:val="TextedebullesCar"/>
    <w:uiPriority w:val="99"/>
    <w:semiHidden/>
    <w:unhideWhenUsed/>
    <w:rsid w:val="00EA68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89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15B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36B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6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D3A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D3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90BF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81BD2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1BD2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281BD2"/>
    <w:rPr>
      <w:vertAlign w:val="superscript"/>
    </w:rPr>
  </w:style>
  <w:style w:type="paragraph" w:styleId="Lgende">
    <w:name w:val="caption"/>
    <w:basedOn w:val="Normal"/>
    <w:next w:val="Normal"/>
    <w:uiPriority w:val="35"/>
    <w:qFormat/>
    <w:rsid w:val="000B7960"/>
    <w:rPr>
      <w:b/>
      <w:bCs/>
      <w:sz w:val="20"/>
    </w:rPr>
  </w:style>
  <w:style w:type="table" w:styleId="Grille">
    <w:name w:val="Table Grid"/>
    <w:basedOn w:val="TableauNormal"/>
    <w:uiPriority w:val="59"/>
    <w:rsid w:val="000B7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2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C5D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2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C5D"/>
    <w:rPr>
      <w:sz w:val="24"/>
      <w:lang w:val="fr-FR"/>
    </w:rPr>
  </w:style>
  <w:style w:type="character" w:styleId="Numrodepage">
    <w:name w:val="page number"/>
    <w:basedOn w:val="Policepardfaut"/>
    <w:rsid w:val="00133943"/>
  </w:style>
  <w:style w:type="paragraph" w:styleId="Textedebulles">
    <w:name w:val="Balloon Text"/>
    <w:basedOn w:val="Normal"/>
    <w:link w:val="TextedebullesCar"/>
    <w:uiPriority w:val="99"/>
    <w:semiHidden/>
    <w:unhideWhenUsed/>
    <w:rsid w:val="00EA68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89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15B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36B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6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D3A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Chères/chers collègues</vt:lpstr>
    </vt:vector>
  </TitlesOfParts>
  <Company>HEP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Chères/chers collègues</dc:title>
  <dc:subject/>
  <dc:creator>Josiane Chevalley-Roy</dc:creator>
  <cp:keywords/>
  <cp:lastModifiedBy>Josiane Chevalley-Roy</cp:lastModifiedBy>
  <cp:revision>17</cp:revision>
  <cp:lastPrinted>2009-07-14T12:46:00Z</cp:lastPrinted>
  <dcterms:created xsi:type="dcterms:W3CDTF">2014-07-29T13:08:00Z</dcterms:created>
  <dcterms:modified xsi:type="dcterms:W3CDTF">2014-07-30T09:29:00Z</dcterms:modified>
</cp:coreProperties>
</file>